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B4D" w:rsidRPr="00BB32DB" w:rsidRDefault="003D3B4D" w:rsidP="003D3B4D">
      <w:pPr>
        <w:spacing w:line="240" w:lineRule="auto"/>
        <w:jc w:val="both"/>
        <w:rPr>
          <w:rFonts w:ascii="Times New Roman" w:hAnsi="Times New Roman" w:cs="Times New Roman"/>
          <w:sz w:val="24"/>
          <w:szCs w:val="24"/>
          <w:lang w:val="ro-RO"/>
        </w:rPr>
      </w:pPr>
      <w:bookmarkStart w:id="0" w:name="_GoBack"/>
      <w:bookmarkEnd w:id="0"/>
    </w:p>
    <w:p w:rsidR="0022142C" w:rsidRPr="00BB32DB" w:rsidRDefault="0022142C" w:rsidP="0081635F">
      <w:pPr>
        <w:suppressAutoHyphens/>
        <w:spacing w:line="240" w:lineRule="auto"/>
        <w:ind w:leftChars="-1" w:hangingChars="1" w:hanging="2"/>
        <w:jc w:val="right"/>
        <w:textDirection w:val="btLr"/>
        <w:textAlignment w:val="top"/>
        <w:outlineLvl w:val="0"/>
        <w:rPr>
          <w:rFonts w:ascii="Times New Roman" w:hAnsi="Times New Roman" w:cs="Times New Roman"/>
          <w:position w:val="-1"/>
          <w:sz w:val="24"/>
          <w:szCs w:val="24"/>
          <w:lang w:val="ro-RO"/>
        </w:rPr>
      </w:pPr>
      <w:r w:rsidRPr="00BB32DB">
        <w:rPr>
          <w:rFonts w:ascii="Times New Roman" w:hAnsi="Times New Roman" w:cs="Times New Roman"/>
          <w:b/>
          <w:position w:val="-1"/>
          <w:sz w:val="24"/>
          <w:szCs w:val="24"/>
          <w:lang w:val="ro-RO"/>
        </w:rPr>
        <w:t>ANEXA 1</w:t>
      </w:r>
    </w:p>
    <w:p w:rsidR="0022142C" w:rsidRPr="00BB32DB"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position w:val="-1"/>
          <w:sz w:val="24"/>
          <w:szCs w:val="24"/>
          <w:lang w:val="ro-RO"/>
        </w:rPr>
      </w:pPr>
    </w:p>
    <w:p w:rsidR="0022142C" w:rsidRPr="00BB32DB" w:rsidRDefault="0022142C" w:rsidP="0081635F">
      <w:pPr>
        <w:tabs>
          <w:tab w:val="left" w:pos="180"/>
        </w:tabs>
        <w:suppressAutoHyphens/>
        <w:spacing w:line="240" w:lineRule="auto"/>
        <w:ind w:leftChars="-1" w:hangingChars="1" w:hanging="2"/>
        <w:jc w:val="center"/>
        <w:textDirection w:val="btLr"/>
        <w:textAlignment w:val="top"/>
        <w:outlineLvl w:val="0"/>
        <w:rPr>
          <w:rFonts w:ascii="Times New Roman" w:hAnsi="Times New Roman" w:cs="Times New Roman"/>
          <w:b/>
          <w:position w:val="-1"/>
          <w:sz w:val="24"/>
          <w:szCs w:val="24"/>
          <w:lang w:val="ro-RO"/>
        </w:rPr>
      </w:pPr>
      <w:r w:rsidRPr="00BB32DB">
        <w:rPr>
          <w:rFonts w:ascii="Times New Roman" w:hAnsi="Times New Roman" w:cs="Times New Roman"/>
          <w:b/>
          <w:position w:val="-1"/>
          <w:sz w:val="24"/>
          <w:szCs w:val="24"/>
          <w:lang w:val="ro-RO"/>
        </w:rPr>
        <w:t>SCRISOARE DE INTENŢIE</w:t>
      </w:r>
    </w:p>
    <w:p w:rsidR="0081635F" w:rsidRPr="00BB32DB" w:rsidRDefault="0081635F" w:rsidP="0081635F">
      <w:pPr>
        <w:tabs>
          <w:tab w:val="left" w:pos="180"/>
        </w:tabs>
        <w:suppressAutoHyphens/>
        <w:spacing w:line="240" w:lineRule="auto"/>
        <w:ind w:leftChars="-1" w:hangingChars="1" w:hanging="2"/>
        <w:jc w:val="center"/>
        <w:textDirection w:val="btLr"/>
        <w:textAlignment w:val="top"/>
        <w:outlineLvl w:val="0"/>
        <w:rPr>
          <w:rFonts w:ascii="Times New Roman" w:hAnsi="Times New Roman" w:cs="Times New Roman"/>
          <w:position w:val="-1"/>
          <w:sz w:val="24"/>
          <w:szCs w:val="24"/>
          <w:lang w:val="ro-RO"/>
        </w:rPr>
      </w:pPr>
    </w:p>
    <w:p w:rsidR="0022142C" w:rsidRPr="00BB32DB" w:rsidRDefault="0022142C" w:rsidP="00F35A83">
      <w:pPr>
        <w:tabs>
          <w:tab w:val="left" w:pos="180"/>
        </w:tabs>
        <w:suppressAutoHyphens/>
        <w:spacing w:line="240" w:lineRule="auto"/>
        <w:ind w:leftChars="-1" w:hangingChars="1" w:hanging="2"/>
        <w:jc w:val="center"/>
        <w:textDirection w:val="btLr"/>
        <w:textAlignment w:val="top"/>
        <w:outlineLvl w:val="0"/>
        <w:rPr>
          <w:rFonts w:ascii="Times New Roman" w:hAnsi="Times New Roman" w:cs="Times New Roman"/>
          <w:position w:val="-1"/>
          <w:sz w:val="24"/>
          <w:szCs w:val="24"/>
          <w:lang w:val="ro-RO"/>
        </w:rPr>
      </w:pPr>
      <w:r w:rsidRPr="00BB32DB">
        <w:rPr>
          <w:rFonts w:ascii="Times New Roman" w:hAnsi="Times New Roman" w:cs="Times New Roman"/>
          <w:position w:val="-1"/>
          <w:sz w:val="24"/>
          <w:szCs w:val="24"/>
          <w:lang w:val="ro-RO"/>
        </w:rPr>
        <w:t xml:space="preserve">Pentru participarea ca partener în cadrul unui proiect finanțat din Programul Educație și Ocupare ce urmează a fi depus de către </w:t>
      </w:r>
      <w:r w:rsidR="006725B0" w:rsidRPr="00BB32DB">
        <w:rPr>
          <w:rFonts w:ascii="Times New Roman" w:hAnsi="Times New Roman" w:cs="Times New Roman"/>
          <w:position w:val="-1"/>
          <w:sz w:val="24"/>
          <w:szCs w:val="24"/>
          <w:lang w:val="ro-RO"/>
        </w:rPr>
        <w:t>Liceul Tehnologic Topraisar</w:t>
      </w:r>
      <w:r w:rsidR="0081635F" w:rsidRPr="00BB32DB">
        <w:rPr>
          <w:rFonts w:ascii="Times New Roman" w:hAnsi="Times New Roman" w:cs="Times New Roman"/>
          <w:position w:val="-1"/>
          <w:sz w:val="24"/>
          <w:szCs w:val="24"/>
          <w:lang w:val="ro-RO"/>
        </w:rPr>
        <w:t xml:space="preserve"> Constanța</w:t>
      </w:r>
    </w:p>
    <w:p w:rsidR="0022142C" w:rsidRPr="00BB32DB"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position w:val="-1"/>
          <w:sz w:val="24"/>
          <w:szCs w:val="24"/>
          <w:lang w:val="ro-RO"/>
        </w:rPr>
      </w:pPr>
    </w:p>
    <w:p w:rsidR="0022142C" w:rsidRPr="00BB32DB" w:rsidRDefault="00F35A83"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position w:val="-1"/>
          <w:sz w:val="24"/>
          <w:szCs w:val="24"/>
          <w:lang w:val="ro-RO"/>
        </w:rPr>
      </w:pPr>
      <w:r w:rsidRPr="00BB32DB">
        <w:rPr>
          <w:rFonts w:ascii="Times New Roman" w:hAnsi="Times New Roman" w:cs="Times New Roman"/>
          <w:position w:val="-1"/>
          <w:sz w:val="24"/>
          <w:szCs w:val="24"/>
          <w:lang w:val="ro-RO"/>
        </w:rPr>
        <w:tab/>
      </w:r>
      <w:r w:rsidRPr="00BB32DB">
        <w:rPr>
          <w:rFonts w:ascii="Times New Roman" w:hAnsi="Times New Roman" w:cs="Times New Roman"/>
          <w:position w:val="-1"/>
          <w:sz w:val="24"/>
          <w:szCs w:val="24"/>
          <w:lang w:val="ro-RO"/>
        </w:rPr>
        <w:tab/>
      </w:r>
      <w:r w:rsidRPr="00BB32DB">
        <w:rPr>
          <w:rFonts w:ascii="Times New Roman" w:hAnsi="Times New Roman" w:cs="Times New Roman"/>
          <w:position w:val="-1"/>
          <w:sz w:val="24"/>
          <w:szCs w:val="24"/>
          <w:lang w:val="ro-RO"/>
        </w:rPr>
        <w:tab/>
      </w:r>
      <w:r w:rsidR="0022142C" w:rsidRPr="00BB32DB">
        <w:rPr>
          <w:rFonts w:ascii="Times New Roman" w:hAnsi="Times New Roman" w:cs="Times New Roman"/>
          <w:position w:val="-1"/>
          <w:sz w:val="24"/>
          <w:szCs w:val="24"/>
          <w:lang w:val="ro-RO"/>
        </w:rPr>
        <w:t>În urma anunţului dumneavoastră privind încheierea unui Acord de Parteneriat cu o entitate de drept privat, pentru depunerea unei cereri de finanțare în cadrul:</w:t>
      </w:r>
    </w:p>
    <w:p w:rsidR="00F35A83" w:rsidRPr="00BB32DB" w:rsidRDefault="0022142C" w:rsidP="00F35A83">
      <w:pPr>
        <w:pStyle w:val="ListParagraph"/>
        <w:numPr>
          <w:ilvl w:val="0"/>
          <w:numId w:val="18"/>
        </w:numPr>
        <w:tabs>
          <w:tab w:val="left" w:pos="180"/>
        </w:tabs>
        <w:suppressAutoHyphens/>
        <w:spacing w:line="240" w:lineRule="auto"/>
        <w:jc w:val="both"/>
        <w:textDirection w:val="btLr"/>
        <w:textAlignment w:val="top"/>
        <w:outlineLvl w:val="0"/>
        <w:rPr>
          <w:rFonts w:ascii="Times New Roman" w:hAnsi="Times New Roman" w:cs="Times New Roman"/>
          <w:b/>
          <w:position w:val="-1"/>
          <w:sz w:val="24"/>
          <w:szCs w:val="24"/>
          <w:lang w:val="ro-RO"/>
        </w:rPr>
      </w:pPr>
      <w:r w:rsidRPr="00BB32DB">
        <w:rPr>
          <w:rFonts w:ascii="Times New Roman" w:hAnsi="Times New Roman" w:cs="Times New Roman"/>
          <w:b/>
          <w:position w:val="-1"/>
          <w:sz w:val="24"/>
          <w:szCs w:val="24"/>
          <w:lang w:val="ro-RO"/>
        </w:rPr>
        <w:t>PROGRAMUL</w:t>
      </w:r>
      <w:r w:rsidR="00F35A83" w:rsidRPr="00BB32DB">
        <w:rPr>
          <w:rFonts w:ascii="Times New Roman" w:hAnsi="Times New Roman" w:cs="Times New Roman"/>
          <w:b/>
          <w:position w:val="-1"/>
          <w:sz w:val="24"/>
          <w:szCs w:val="24"/>
          <w:lang w:val="ro-RO"/>
        </w:rPr>
        <w:t>UI</w:t>
      </w:r>
      <w:r w:rsidRPr="00BB32DB">
        <w:rPr>
          <w:rFonts w:ascii="Times New Roman" w:hAnsi="Times New Roman" w:cs="Times New Roman"/>
          <w:b/>
          <w:position w:val="-1"/>
          <w:sz w:val="24"/>
          <w:szCs w:val="24"/>
          <w:lang w:val="ro-RO"/>
        </w:rPr>
        <w:t xml:space="preserve"> EDUCAȚIE și OCUPARE 2021 -2027</w:t>
      </w:r>
    </w:p>
    <w:p w:rsidR="00F35A83" w:rsidRPr="00BB32DB" w:rsidRDefault="0022142C" w:rsidP="00F35A83">
      <w:pPr>
        <w:pStyle w:val="ListParagraph"/>
        <w:numPr>
          <w:ilvl w:val="0"/>
          <w:numId w:val="18"/>
        </w:numPr>
        <w:tabs>
          <w:tab w:val="left" w:pos="180"/>
        </w:tabs>
        <w:suppressAutoHyphens/>
        <w:spacing w:line="240" w:lineRule="auto"/>
        <w:jc w:val="both"/>
        <w:textDirection w:val="btLr"/>
        <w:textAlignment w:val="top"/>
        <w:outlineLvl w:val="0"/>
        <w:rPr>
          <w:rFonts w:ascii="Times New Roman" w:hAnsi="Times New Roman" w:cs="Times New Roman"/>
          <w:b/>
          <w:position w:val="-1"/>
          <w:sz w:val="24"/>
          <w:szCs w:val="24"/>
          <w:lang w:val="ro-RO"/>
        </w:rPr>
      </w:pPr>
      <w:r w:rsidRPr="00BB32DB">
        <w:rPr>
          <w:rFonts w:ascii="Times New Roman" w:hAnsi="Times New Roman" w:cs="Times New Roman"/>
          <w:b/>
          <w:position w:val="-1"/>
          <w:sz w:val="24"/>
          <w:szCs w:val="24"/>
          <w:lang w:val="ro-RO"/>
        </w:rPr>
        <w:t>Prioritate: P8</w:t>
      </w:r>
      <w:r w:rsidRPr="00BB32DB">
        <w:rPr>
          <w:rFonts w:ascii="Times New Roman" w:hAnsi="Times New Roman" w:cs="Times New Roman"/>
          <w:position w:val="-1"/>
          <w:sz w:val="24"/>
          <w:szCs w:val="24"/>
          <w:lang w:val="ro-RO"/>
        </w:rPr>
        <w:t xml:space="preserve"> Creșterea accesibilității, atractivității și calității învățământului profesional și tehnic</w:t>
      </w:r>
      <w:r w:rsidR="00F35A83" w:rsidRPr="00BB32DB">
        <w:rPr>
          <w:rFonts w:ascii="Times New Roman" w:hAnsi="Times New Roman" w:cs="Times New Roman"/>
          <w:position w:val="-1"/>
          <w:sz w:val="24"/>
          <w:szCs w:val="24"/>
          <w:lang w:val="ro-RO"/>
        </w:rPr>
        <w:t>;</w:t>
      </w:r>
    </w:p>
    <w:p w:rsidR="00F35A83" w:rsidRPr="00BB32DB" w:rsidRDefault="0022142C" w:rsidP="00F35A83">
      <w:pPr>
        <w:pStyle w:val="ListParagraph"/>
        <w:numPr>
          <w:ilvl w:val="0"/>
          <w:numId w:val="18"/>
        </w:numPr>
        <w:tabs>
          <w:tab w:val="left" w:pos="180"/>
        </w:tabs>
        <w:suppressAutoHyphens/>
        <w:spacing w:line="240" w:lineRule="auto"/>
        <w:jc w:val="both"/>
        <w:textDirection w:val="btLr"/>
        <w:textAlignment w:val="top"/>
        <w:outlineLvl w:val="0"/>
        <w:rPr>
          <w:rFonts w:ascii="Times New Roman" w:hAnsi="Times New Roman" w:cs="Times New Roman"/>
          <w:b/>
          <w:position w:val="-1"/>
          <w:sz w:val="24"/>
          <w:szCs w:val="24"/>
          <w:lang w:val="ro-RO"/>
        </w:rPr>
      </w:pPr>
      <w:r w:rsidRPr="00BB32DB">
        <w:rPr>
          <w:rFonts w:ascii="Times New Roman" w:hAnsi="Times New Roman" w:cs="Times New Roman"/>
          <w:b/>
          <w:position w:val="-1"/>
          <w:sz w:val="24"/>
          <w:szCs w:val="24"/>
          <w:lang w:val="ro-RO"/>
        </w:rPr>
        <w:t>Obiectiv specific: ESO4.6.</w:t>
      </w:r>
      <w:r w:rsidRPr="00BB32DB">
        <w:rPr>
          <w:rFonts w:ascii="Times New Roman" w:hAnsi="Times New Roman" w:cs="Times New Roman"/>
          <w:position w:val="-1"/>
          <w:sz w:val="24"/>
          <w:szCs w:val="24"/>
          <w:lang w:val="ro-RO"/>
        </w:rPr>
        <w:t xml:space="preserve"> Promovarea accesului egal la educație și formare de calitate și favorabile incluziunii, precum și a absolvirii acestora, în special pentru grupurile defavorizate, începând de la educația și îngrijirea timpurie, continuând cu educația și formarea generală și profesională până la învățământul terțiar, precum și educația și învățarea în rândul adulților, inclusiv prin facilitarea mobilității în scopul învățării pentru toți și a accesibilității pentru persoanele cu </w:t>
      </w:r>
      <w:proofErr w:type="spellStart"/>
      <w:r w:rsidRPr="00BB32DB">
        <w:rPr>
          <w:rFonts w:ascii="Times New Roman" w:hAnsi="Times New Roman" w:cs="Times New Roman"/>
          <w:position w:val="-1"/>
          <w:sz w:val="24"/>
          <w:szCs w:val="24"/>
          <w:lang w:val="ro-RO"/>
        </w:rPr>
        <w:t>dizabilități</w:t>
      </w:r>
      <w:proofErr w:type="spellEnd"/>
      <w:r w:rsidRPr="00BB32DB">
        <w:rPr>
          <w:rFonts w:ascii="Times New Roman" w:hAnsi="Times New Roman" w:cs="Times New Roman"/>
          <w:position w:val="-1"/>
          <w:sz w:val="24"/>
          <w:szCs w:val="24"/>
          <w:lang w:val="ro-RO"/>
        </w:rPr>
        <w:t xml:space="preserve"> (FSE+)</w:t>
      </w:r>
    </w:p>
    <w:p w:rsidR="0022142C" w:rsidRPr="00BB32DB" w:rsidRDefault="0022142C" w:rsidP="00F35A83">
      <w:pPr>
        <w:pStyle w:val="ListParagraph"/>
        <w:numPr>
          <w:ilvl w:val="0"/>
          <w:numId w:val="18"/>
        </w:numPr>
        <w:tabs>
          <w:tab w:val="left" w:pos="180"/>
        </w:tabs>
        <w:suppressAutoHyphens/>
        <w:spacing w:line="240" w:lineRule="auto"/>
        <w:jc w:val="both"/>
        <w:textDirection w:val="btLr"/>
        <w:textAlignment w:val="top"/>
        <w:outlineLvl w:val="0"/>
        <w:rPr>
          <w:rFonts w:ascii="Times New Roman" w:hAnsi="Times New Roman" w:cs="Times New Roman"/>
          <w:b/>
          <w:position w:val="-1"/>
          <w:sz w:val="24"/>
          <w:szCs w:val="24"/>
          <w:lang w:val="ro-RO"/>
        </w:rPr>
      </w:pPr>
      <w:r w:rsidRPr="00BB32DB">
        <w:rPr>
          <w:rFonts w:ascii="Times New Roman" w:hAnsi="Times New Roman" w:cs="Times New Roman"/>
          <w:b/>
          <w:position w:val="-1"/>
          <w:sz w:val="24"/>
          <w:szCs w:val="24"/>
          <w:lang w:val="ro-RO"/>
        </w:rPr>
        <w:t>Tip de acțiune:</w:t>
      </w:r>
    </w:p>
    <w:p w:rsidR="00F35A83" w:rsidRPr="00BB32DB" w:rsidRDefault="0022142C" w:rsidP="00F35A83">
      <w:pPr>
        <w:pStyle w:val="ListParagraph"/>
        <w:numPr>
          <w:ilvl w:val="0"/>
          <w:numId w:val="19"/>
        </w:numPr>
        <w:tabs>
          <w:tab w:val="left" w:pos="180"/>
        </w:tabs>
        <w:suppressAutoHyphens/>
        <w:spacing w:line="240" w:lineRule="auto"/>
        <w:jc w:val="both"/>
        <w:textDirection w:val="btLr"/>
        <w:textAlignment w:val="top"/>
        <w:outlineLvl w:val="0"/>
        <w:rPr>
          <w:rFonts w:ascii="Times New Roman" w:hAnsi="Times New Roman" w:cs="Times New Roman"/>
          <w:position w:val="-1"/>
          <w:sz w:val="24"/>
          <w:szCs w:val="24"/>
          <w:lang w:val="ro-RO"/>
        </w:rPr>
      </w:pPr>
      <w:r w:rsidRPr="00BB32DB">
        <w:rPr>
          <w:rFonts w:ascii="Times New Roman" w:hAnsi="Times New Roman" w:cs="Times New Roman"/>
          <w:b/>
          <w:position w:val="-1"/>
          <w:sz w:val="24"/>
          <w:szCs w:val="24"/>
          <w:lang w:val="ro-RO"/>
        </w:rPr>
        <w:t xml:space="preserve">8.f.1 </w:t>
      </w:r>
      <w:r w:rsidRPr="00BB32DB">
        <w:rPr>
          <w:rFonts w:ascii="Times New Roman" w:hAnsi="Times New Roman" w:cs="Times New Roman"/>
          <w:position w:val="-1"/>
          <w:sz w:val="24"/>
          <w:szCs w:val="24"/>
          <w:lang w:val="ro-RO"/>
        </w:rPr>
        <w:t>Măsuri pentru facilitarea accesului la programele de formare profesională, precum și pentru prevenirea și combaterea abandonului școlar și a părăsirii timpurii a școlii la nivelul ÎPT</w:t>
      </w:r>
    </w:p>
    <w:p w:rsidR="00F35A83" w:rsidRPr="00BB32DB" w:rsidRDefault="0022142C" w:rsidP="00F35A83">
      <w:pPr>
        <w:pStyle w:val="ListParagraph"/>
        <w:numPr>
          <w:ilvl w:val="0"/>
          <w:numId w:val="19"/>
        </w:numPr>
        <w:tabs>
          <w:tab w:val="left" w:pos="180"/>
        </w:tabs>
        <w:suppressAutoHyphens/>
        <w:spacing w:line="240" w:lineRule="auto"/>
        <w:jc w:val="both"/>
        <w:textDirection w:val="btLr"/>
        <w:textAlignment w:val="top"/>
        <w:outlineLvl w:val="0"/>
        <w:rPr>
          <w:rFonts w:ascii="Times New Roman" w:hAnsi="Times New Roman" w:cs="Times New Roman"/>
          <w:position w:val="-1"/>
          <w:sz w:val="24"/>
          <w:szCs w:val="24"/>
          <w:lang w:val="ro-RO"/>
        </w:rPr>
      </w:pPr>
      <w:r w:rsidRPr="00BB32DB">
        <w:rPr>
          <w:rFonts w:ascii="Times New Roman" w:hAnsi="Times New Roman" w:cs="Times New Roman"/>
          <w:b/>
          <w:position w:val="-1"/>
          <w:sz w:val="24"/>
          <w:szCs w:val="24"/>
          <w:lang w:val="ro-RO"/>
        </w:rPr>
        <w:t xml:space="preserve">8.f.2 </w:t>
      </w:r>
      <w:r w:rsidRPr="00BB32DB">
        <w:rPr>
          <w:rFonts w:ascii="Times New Roman" w:hAnsi="Times New Roman" w:cs="Times New Roman"/>
          <w:position w:val="-1"/>
          <w:sz w:val="24"/>
          <w:szCs w:val="24"/>
          <w:lang w:val="ro-RO"/>
        </w:rPr>
        <w:t>Dezvoltarea de programe de informare și conștientizare pentru întreaga comunitate, de sprijin, consiliere și educație parentală, cu focalizare pe părinții copiilor provenind din grupuri vulnerabile (inclusiv pentru persoane care au în grijă copiii ai căror părinți sunt plecați la muncă în străinătate), pentru prevenirea și combaterea abandonului școlar și a părăsirii timpurii a școlii</w:t>
      </w:r>
    </w:p>
    <w:p w:rsidR="0022142C" w:rsidRPr="00BB32DB" w:rsidRDefault="0022142C" w:rsidP="00F35A83">
      <w:pPr>
        <w:pStyle w:val="ListParagraph"/>
        <w:numPr>
          <w:ilvl w:val="0"/>
          <w:numId w:val="19"/>
        </w:numPr>
        <w:tabs>
          <w:tab w:val="left" w:pos="180"/>
        </w:tabs>
        <w:suppressAutoHyphens/>
        <w:spacing w:line="240" w:lineRule="auto"/>
        <w:jc w:val="both"/>
        <w:textDirection w:val="btLr"/>
        <w:textAlignment w:val="top"/>
        <w:outlineLvl w:val="0"/>
        <w:rPr>
          <w:rFonts w:ascii="Times New Roman" w:hAnsi="Times New Roman" w:cs="Times New Roman"/>
          <w:position w:val="-1"/>
          <w:sz w:val="24"/>
          <w:szCs w:val="24"/>
          <w:lang w:val="ro-RO"/>
        </w:rPr>
      </w:pPr>
      <w:r w:rsidRPr="00BB32DB">
        <w:rPr>
          <w:rFonts w:ascii="Times New Roman" w:hAnsi="Times New Roman" w:cs="Times New Roman"/>
          <w:b/>
          <w:position w:val="-1"/>
          <w:sz w:val="24"/>
          <w:szCs w:val="24"/>
          <w:lang w:val="ro-RO"/>
        </w:rPr>
        <w:t>8.f.3</w:t>
      </w:r>
      <w:r w:rsidRPr="00BB32DB">
        <w:rPr>
          <w:rFonts w:ascii="Times New Roman" w:hAnsi="Times New Roman" w:cs="Times New Roman"/>
          <w:position w:val="-1"/>
          <w:sz w:val="24"/>
          <w:szCs w:val="24"/>
          <w:lang w:val="ro-RO"/>
        </w:rPr>
        <w:t xml:space="preserve"> Dezvoltarea și furnizarea de programe remediale în vederea sprijinirii elevilor din clasa a IX-a, pentru creșterea nivelului de competență în citit, matematică şi științe</w:t>
      </w:r>
    </w:p>
    <w:p w:rsidR="0022142C" w:rsidRPr="00BB32DB"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b/>
          <w:position w:val="-1"/>
          <w:sz w:val="24"/>
          <w:szCs w:val="24"/>
          <w:lang w:val="ro-RO"/>
        </w:rPr>
      </w:pPr>
    </w:p>
    <w:p w:rsidR="0022142C" w:rsidRPr="00BB32DB"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position w:val="-1"/>
          <w:sz w:val="24"/>
          <w:szCs w:val="24"/>
          <w:lang w:val="ro-RO"/>
        </w:rPr>
      </w:pPr>
    </w:p>
    <w:p w:rsidR="0022142C" w:rsidRPr="00BB32DB"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position w:val="-1"/>
          <w:sz w:val="24"/>
          <w:szCs w:val="24"/>
          <w:lang w:val="ro-RO"/>
        </w:rPr>
      </w:pPr>
      <w:r w:rsidRPr="00BB32DB">
        <w:rPr>
          <w:rFonts w:ascii="Times New Roman" w:hAnsi="Times New Roman" w:cs="Times New Roman"/>
          <w:position w:val="-1"/>
          <w:sz w:val="24"/>
          <w:szCs w:val="24"/>
          <w:lang w:val="ro-RO"/>
        </w:rPr>
        <w:t xml:space="preserve">............................................ </w:t>
      </w:r>
      <w:r w:rsidRPr="00BB32DB">
        <w:rPr>
          <w:rFonts w:ascii="Times New Roman" w:hAnsi="Times New Roman" w:cs="Times New Roman"/>
          <w:i/>
          <w:position w:val="-1"/>
          <w:sz w:val="24"/>
          <w:szCs w:val="24"/>
          <w:lang w:val="ro-RO"/>
        </w:rPr>
        <w:t xml:space="preserve">&lt;denumirea organizației&gt; </w:t>
      </w:r>
      <w:r w:rsidRPr="00BB32DB">
        <w:rPr>
          <w:rFonts w:ascii="Times New Roman" w:hAnsi="Times New Roman" w:cs="Times New Roman"/>
          <w:position w:val="-1"/>
          <w:sz w:val="24"/>
          <w:szCs w:val="24"/>
          <w:lang w:val="ro-RO"/>
        </w:rPr>
        <w:t xml:space="preserve">își exprimă intenția de a participa ca partener în cadrul proiectului </w:t>
      </w:r>
      <w:r w:rsidR="00381CFE" w:rsidRPr="00BB32DB">
        <w:rPr>
          <w:rFonts w:ascii="Times New Roman" w:hAnsi="Times New Roman" w:cs="Times New Roman"/>
          <w:position w:val="-1"/>
          <w:sz w:val="24"/>
          <w:szCs w:val="24"/>
          <w:lang w:val="ro-RO"/>
        </w:rPr>
        <w:t>”</w:t>
      </w:r>
      <w:r w:rsidR="00381CFE" w:rsidRPr="00BB32DB">
        <w:rPr>
          <w:rFonts w:ascii="Roboto" w:hAnsi="Roboto"/>
          <w:b/>
          <w:bCs/>
          <w:color w:val="11181C"/>
          <w:shd w:val="clear" w:color="auto" w:fill="FFFFFF"/>
          <w:lang w:val="ro-RO"/>
        </w:rPr>
        <w:t xml:space="preserve"> </w:t>
      </w:r>
      <w:r w:rsidR="00381CFE" w:rsidRPr="00BB32DB">
        <w:rPr>
          <w:rFonts w:ascii="Times New Roman" w:hAnsi="Times New Roman" w:cs="Times New Roman"/>
          <w:b/>
          <w:bCs/>
          <w:position w:val="-1"/>
          <w:sz w:val="24"/>
          <w:szCs w:val="24"/>
          <w:lang w:val="ro-RO"/>
        </w:rPr>
        <w:t>Formare la Topraisar, reușită de Top în viitor!</w:t>
      </w:r>
      <w:r w:rsidR="00381CFE" w:rsidRPr="00BB32DB">
        <w:rPr>
          <w:rFonts w:ascii="Times New Roman" w:hAnsi="Times New Roman" w:cs="Times New Roman"/>
          <w:b/>
          <w:i/>
          <w:position w:val="-1"/>
          <w:sz w:val="24"/>
          <w:szCs w:val="24"/>
          <w:lang w:val="ro-RO"/>
        </w:rPr>
        <w:t xml:space="preserve"> ”</w:t>
      </w:r>
      <w:r w:rsidRPr="00BB32DB">
        <w:rPr>
          <w:rFonts w:ascii="Times New Roman" w:hAnsi="Times New Roman" w:cs="Times New Roman"/>
          <w:b/>
          <w:position w:val="-1"/>
          <w:sz w:val="24"/>
          <w:szCs w:val="24"/>
          <w:lang w:val="ro-RO"/>
        </w:rPr>
        <w:t xml:space="preserve"> </w:t>
      </w:r>
      <w:r w:rsidRPr="00BB32DB">
        <w:rPr>
          <w:rFonts w:ascii="Times New Roman" w:hAnsi="Times New Roman" w:cs="Times New Roman"/>
          <w:position w:val="-1"/>
          <w:sz w:val="24"/>
          <w:szCs w:val="24"/>
          <w:lang w:val="ro-RO"/>
        </w:rPr>
        <w:t xml:space="preserve">iniţiat de </w:t>
      </w:r>
      <w:r w:rsidR="002D70BB" w:rsidRPr="00BB32DB">
        <w:rPr>
          <w:rFonts w:ascii="Times New Roman" w:hAnsi="Times New Roman" w:cs="Times New Roman"/>
          <w:position w:val="-1"/>
          <w:sz w:val="24"/>
          <w:szCs w:val="24"/>
          <w:lang w:val="ro-RO"/>
        </w:rPr>
        <w:t>LICEUL TEHNOLOGIC TOPRAISAR</w:t>
      </w:r>
      <w:r w:rsidRPr="00BB32DB">
        <w:rPr>
          <w:rFonts w:ascii="Times New Roman" w:hAnsi="Times New Roman" w:cs="Times New Roman"/>
          <w:position w:val="-1"/>
          <w:sz w:val="24"/>
          <w:szCs w:val="24"/>
          <w:lang w:val="ro-RO"/>
        </w:rPr>
        <w:t>.</w:t>
      </w:r>
    </w:p>
    <w:p w:rsidR="0022142C" w:rsidRPr="00BB32DB"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position w:val="-1"/>
          <w:sz w:val="24"/>
          <w:szCs w:val="24"/>
          <w:lang w:val="ro-RO"/>
        </w:rPr>
      </w:pPr>
      <w:r w:rsidRPr="00BB32DB">
        <w:rPr>
          <w:rFonts w:ascii="Times New Roman" w:hAnsi="Times New Roman" w:cs="Times New Roman"/>
          <w:position w:val="-1"/>
          <w:sz w:val="24"/>
          <w:szCs w:val="24"/>
          <w:lang w:val="ro-RO"/>
        </w:rPr>
        <w:t xml:space="preserve">Precizăm că ............................................ </w:t>
      </w:r>
      <w:r w:rsidRPr="00BB32DB">
        <w:rPr>
          <w:rFonts w:ascii="Times New Roman" w:hAnsi="Times New Roman" w:cs="Times New Roman"/>
          <w:i/>
          <w:position w:val="-1"/>
          <w:sz w:val="24"/>
          <w:szCs w:val="24"/>
          <w:lang w:val="ro-RO"/>
        </w:rPr>
        <w:t xml:space="preserve">&lt;denumirea organizației&gt; </w:t>
      </w:r>
      <w:r w:rsidRPr="00BB32DB">
        <w:rPr>
          <w:rFonts w:ascii="Times New Roman" w:hAnsi="Times New Roman" w:cs="Times New Roman"/>
          <w:position w:val="-1"/>
          <w:sz w:val="24"/>
          <w:szCs w:val="24"/>
          <w:lang w:val="ro-RO"/>
        </w:rPr>
        <w:t>se încadrează în categoriile de parteneri eligibili conform Ghidului Solicitantului Condiții Specifice „O ȘANSĂ ÎN PLUS PRIN ÎNVĂȚĂMÂNTUL PROFESIONAL ȘI TEHNIC”</w:t>
      </w:r>
    </w:p>
    <w:p w:rsidR="0022142C" w:rsidRPr="00BB32DB"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position w:val="-1"/>
          <w:sz w:val="24"/>
          <w:szCs w:val="24"/>
          <w:lang w:val="ro-RO"/>
        </w:rPr>
      </w:pPr>
    </w:p>
    <w:p w:rsidR="0022142C" w:rsidRPr="00BB32DB"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position w:val="-1"/>
          <w:sz w:val="24"/>
          <w:szCs w:val="24"/>
          <w:lang w:val="ro-RO"/>
        </w:rPr>
      </w:pPr>
      <w:r w:rsidRPr="00BB32DB">
        <w:rPr>
          <w:rFonts w:ascii="Times New Roman" w:hAnsi="Times New Roman" w:cs="Times New Roman"/>
          <w:position w:val="-1"/>
          <w:sz w:val="24"/>
          <w:szCs w:val="24"/>
          <w:lang w:val="ro-RO"/>
        </w:rPr>
        <w:t>În cadrul activităţilor proiectului ne propunem să avem următoarea contribuție:</w:t>
      </w:r>
    </w:p>
    <w:p w:rsidR="0022142C" w:rsidRPr="00BB32DB"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position w:val="-1"/>
          <w:sz w:val="24"/>
          <w:szCs w:val="24"/>
          <w:lang w:val="ro-RO"/>
        </w:rPr>
      </w:pPr>
      <w:r w:rsidRPr="00BB32DB">
        <w:rPr>
          <w:rFonts w:ascii="Times New Roman" w:hAnsi="Times New Roman" w:cs="Times New Roman"/>
          <w:position w:val="-1"/>
          <w:sz w:val="24"/>
          <w:szCs w:val="24"/>
          <w:lang w:val="ro-RO"/>
        </w:rPr>
        <w:t>------------------</w:t>
      </w:r>
    </w:p>
    <w:p w:rsidR="0022142C" w:rsidRPr="00BB32DB" w:rsidRDefault="00F35A83"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position w:val="-1"/>
          <w:sz w:val="24"/>
          <w:szCs w:val="24"/>
          <w:lang w:val="ro-RO"/>
        </w:rPr>
      </w:pPr>
      <w:r w:rsidRPr="00BB32DB">
        <w:rPr>
          <w:rFonts w:ascii="Times New Roman" w:hAnsi="Times New Roman" w:cs="Times New Roman"/>
          <w:position w:val="-1"/>
          <w:sz w:val="24"/>
          <w:szCs w:val="24"/>
          <w:lang w:val="ro-RO"/>
        </w:rPr>
        <w:tab/>
      </w:r>
      <w:r w:rsidRPr="00BB32DB">
        <w:rPr>
          <w:rFonts w:ascii="Times New Roman" w:hAnsi="Times New Roman" w:cs="Times New Roman"/>
          <w:position w:val="-1"/>
          <w:sz w:val="24"/>
          <w:szCs w:val="24"/>
          <w:lang w:val="ro-RO"/>
        </w:rPr>
        <w:tab/>
      </w:r>
      <w:r w:rsidR="0022142C" w:rsidRPr="00BB32DB">
        <w:rPr>
          <w:rFonts w:ascii="Times New Roman" w:hAnsi="Times New Roman" w:cs="Times New Roman"/>
          <w:position w:val="-1"/>
          <w:sz w:val="24"/>
          <w:szCs w:val="24"/>
          <w:lang w:val="ro-RO"/>
        </w:rPr>
        <w:t xml:space="preserve">De asemenea, organizația noastră a acumulat experienţă în domeniul la care se referă tema proiectului, dispune de personal specializat şi de resurse materiale pentru implementarea activităţilor unui proiect din Programul Educație și Ocupare, Prioritate: P8 Creșterea accesibilității, atractivității și calității învățământului profesional și tehnic, ESO4.6. Promovarea accesului egal la educație și formare de calitate și favorabile incluziunii, precum și a absolvirii acestora, în special </w:t>
      </w:r>
      <w:r w:rsidR="0022142C" w:rsidRPr="00BB32DB">
        <w:rPr>
          <w:rFonts w:ascii="Times New Roman" w:hAnsi="Times New Roman" w:cs="Times New Roman"/>
          <w:position w:val="-1"/>
          <w:sz w:val="24"/>
          <w:szCs w:val="24"/>
          <w:lang w:val="ro-RO"/>
        </w:rPr>
        <w:lastRenderedPageBreak/>
        <w:t xml:space="preserve">pentru grupurile defavorizate, începând de la educația și îngrijirea timpurie, continuând cu educația și formarea generală și profesională până la învățământul terțiar, precum și educația și învățarea în rândul adulților, inclusiv prin facilitarea mobilității în scopul învățării pentru toți și a accesibilității pentru persoanele cu </w:t>
      </w:r>
      <w:proofErr w:type="spellStart"/>
      <w:r w:rsidR="0022142C" w:rsidRPr="00BB32DB">
        <w:rPr>
          <w:rFonts w:ascii="Times New Roman" w:hAnsi="Times New Roman" w:cs="Times New Roman"/>
          <w:position w:val="-1"/>
          <w:sz w:val="24"/>
          <w:szCs w:val="24"/>
          <w:lang w:val="ro-RO"/>
        </w:rPr>
        <w:t>dizabilități</w:t>
      </w:r>
      <w:proofErr w:type="spellEnd"/>
      <w:r w:rsidR="0022142C" w:rsidRPr="00BB32DB">
        <w:rPr>
          <w:rFonts w:ascii="Times New Roman" w:hAnsi="Times New Roman" w:cs="Times New Roman"/>
          <w:position w:val="-1"/>
          <w:sz w:val="24"/>
          <w:szCs w:val="24"/>
          <w:lang w:val="ro-RO"/>
        </w:rPr>
        <w:t xml:space="preserve"> (FSE+); Tip de acțiune: 8.f.1 Măsuri pentru facilitarea accesului la programele de formare profesională, precum și pentru prevenirea și combaterea abandonului școlar și a părăsirii timpurii a școlii la nivelul ÎPT; 8.f.2 Dezvoltarea de programe de informare și conștientizare pentru întreaga comunitate, de sprijin, consiliere și educație parentală, cu focalizare pe părinții copiilor provenind din grupuri vulnerabile (inclusiv pentru persoane care au în grijă copiii ai căror părinți sunt plecați la muncă în străinătate), pentru prevenirea și combaterea abandonului școlar și a părăsirii timpurii a școlii; 8.f.3 Dezvoltarea și furnizarea de programe remediale în vederea sprijinirii elevilor din clasa a IX-a, pentru creșterea nivelului de competență în citit, matematică şi științe.</w:t>
      </w:r>
    </w:p>
    <w:p w:rsidR="0022142C" w:rsidRPr="00BB32DB"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position w:val="-1"/>
          <w:sz w:val="24"/>
          <w:szCs w:val="24"/>
          <w:lang w:val="ro-RO"/>
        </w:rPr>
      </w:pPr>
    </w:p>
    <w:p w:rsidR="0022142C" w:rsidRPr="00BB32DB"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position w:val="-1"/>
          <w:sz w:val="24"/>
          <w:szCs w:val="24"/>
          <w:lang w:val="ro-RO"/>
        </w:rPr>
      </w:pPr>
    </w:p>
    <w:p w:rsidR="0022142C" w:rsidRPr="00BB32DB"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position w:val="-1"/>
          <w:sz w:val="24"/>
          <w:szCs w:val="24"/>
          <w:lang w:val="ro-RO"/>
        </w:rPr>
      </w:pPr>
      <w:r w:rsidRPr="00BB32DB">
        <w:rPr>
          <w:rFonts w:ascii="Times New Roman" w:hAnsi="Times New Roman" w:cs="Times New Roman"/>
          <w:position w:val="-1"/>
          <w:sz w:val="24"/>
          <w:szCs w:val="24"/>
          <w:lang w:val="ro-RO"/>
        </w:rPr>
        <w:t>Având în vedere cele prezentate, vă rugăm să acceptaţi ca organizaţia noastră să devină partener în  cadrul  unui proiect cu tema  şi activităţile  menţionate.</w:t>
      </w:r>
    </w:p>
    <w:p w:rsidR="00F35A83" w:rsidRPr="00BB32DB" w:rsidRDefault="00F35A83"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position w:val="-1"/>
          <w:sz w:val="24"/>
          <w:szCs w:val="24"/>
          <w:lang w:val="ro-RO"/>
        </w:rPr>
      </w:pPr>
    </w:p>
    <w:p w:rsidR="0022142C" w:rsidRPr="00BB32DB"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position w:val="-1"/>
          <w:sz w:val="24"/>
          <w:szCs w:val="24"/>
          <w:lang w:val="ro-RO"/>
        </w:rPr>
      </w:pPr>
      <w:r w:rsidRPr="00BB32DB">
        <w:rPr>
          <w:rFonts w:ascii="Times New Roman" w:hAnsi="Times New Roman" w:cs="Times New Roman"/>
          <w:position w:val="-1"/>
          <w:sz w:val="24"/>
          <w:szCs w:val="24"/>
          <w:lang w:val="ro-RO"/>
        </w:rPr>
        <w:t>Data: ...................................</w:t>
      </w:r>
    </w:p>
    <w:p w:rsidR="00F35A83" w:rsidRPr="00BB32DB" w:rsidRDefault="00F35A83"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position w:val="-1"/>
          <w:sz w:val="24"/>
          <w:szCs w:val="24"/>
          <w:lang w:val="ro-RO"/>
        </w:rPr>
      </w:pPr>
    </w:p>
    <w:p w:rsidR="0022142C" w:rsidRPr="00BB32DB"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position w:val="-1"/>
          <w:sz w:val="24"/>
          <w:szCs w:val="24"/>
          <w:lang w:val="ro-RO"/>
        </w:rPr>
      </w:pPr>
      <w:r w:rsidRPr="00BB32DB">
        <w:rPr>
          <w:rFonts w:ascii="Times New Roman" w:hAnsi="Times New Roman" w:cs="Times New Roman"/>
          <w:position w:val="-1"/>
          <w:sz w:val="24"/>
          <w:szCs w:val="24"/>
          <w:lang w:val="ro-RO"/>
        </w:rPr>
        <w:t>Numele şi prenumele reprezentantului legal</w:t>
      </w:r>
      <w:r w:rsidRPr="00BB32DB">
        <w:rPr>
          <w:rFonts w:ascii="Times New Roman" w:hAnsi="Times New Roman" w:cs="Times New Roman"/>
          <w:position w:val="-1"/>
          <w:sz w:val="24"/>
          <w:szCs w:val="24"/>
          <w:lang w:val="ro-RO"/>
        </w:rPr>
        <w:tab/>
      </w:r>
    </w:p>
    <w:p w:rsidR="00F35A83" w:rsidRPr="00BB32DB" w:rsidRDefault="00F35A83"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position w:val="-1"/>
          <w:sz w:val="24"/>
          <w:szCs w:val="24"/>
          <w:lang w:val="ro-RO"/>
        </w:rPr>
      </w:pPr>
    </w:p>
    <w:p w:rsidR="00F35A83" w:rsidRPr="00BB32DB" w:rsidRDefault="00F35A83"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position w:val="-1"/>
          <w:sz w:val="24"/>
          <w:szCs w:val="24"/>
          <w:lang w:val="ro-RO"/>
        </w:rPr>
      </w:pPr>
    </w:p>
    <w:p w:rsidR="00F35A83" w:rsidRPr="00BB32DB" w:rsidRDefault="00F35A83"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position w:val="-1"/>
          <w:sz w:val="24"/>
          <w:szCs w:val="24"/>
          <w:lang w:val="ro-RO"/>
        </w:rPr>
      </w:pPr>
    </w:p>
    <w:p w:rsidR="0022142C" w:rsidRPr="00BB32DB"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position w:val="-1"/>
          <w:sz w:val="24"/>
          <w:szCs w:val="24"/>
          <w:lang w:val="ro-RO"/>
        </w:rPr>
      </w:pPr>
      <w:r w:rsidRPr="00BB32DB">
        <w:rPr>
          <w:rFonts w:ascii="Times New Roman" w:hAnsi="Times New Roman" w:cs="Times New Roman"/>
          <w:position w:val="-1"/>
          <w:sz w:val="24"/>
          <w:szCs w:val="24"/>
          <w:lang w:val="ro-RO"/>
        </w:rPr>
        <w:t>Semnătura ...................................</w:t>
      </w:r>
    </w:p>
    <w:p w:rsidR="00F35A83" w:rsidRPr="00BB32DB" w:rsidRDefault="00F35A83"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position w:val="-1"/>
          <w:sz w:val="24"/>
          <w:szCs w:val="24"/>
          <w:lang w:val="ro-RO"/>
        </w:rPr>
      </w:pPr>
      <w:bookmarkStart w:id="1" w:name="_heading=h.gjdgxs" w:colFirst="0" w:colLast="0"/>
      <w:bookmarkEnd w:id="1"/>
    </w:p>
    <w:p w:rsidR="0022142C" w:rsidRPr="00BB32DB"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position w:val="-1"/>
          <w:sz w:val="24"/>
          <w:szCs w:val="24"/>
          <w:lang w:val="ro-RO"/>
        </w:rPr>
      </w:pPr>
      <w:r w:rsidRPr="00BB32DB">
        <w:rPr>
          <w:rFonts w:ascii="Times New Roman" w:hAnsi="Times New Roman" w:cs="Times New Roman"/>
          <w:position w:val="-1"/>
          <w:sz w:val="24"/>
          <w:szCs w:val="24"/>
          <w:lang w:val="ro-RO"/>
        </w:rPr>
        <w:t>Ştampilă</w:t>
      </w:r>
    </w:p>
    <w:p w:rsidR="0022142C" w:rsidRPr="00BB32DB" w:rsidRDefault="0022142C">
      <w:pPr>
        <w:rPr>
          <w:rFonts w:ascii="Times New Roman" w:hAnsi="Times New Roman" w:cs="Times New Roman"/>
          <w:b/>
          <w:sz w:val="24"/>
          <w:szCs w:val="24"/>
          <w:lang w:val="ro-RO"/>
        </w:rPr>
      </w:pPr>
    </w:p>
    <w:sectPr w:rsidR="0022142C" w:rsidRPr="00BB32DB" w:rsidSect="003D3B4D">
      <w:headerReference w:type="default" r:id="rId8"/>
      <w:footerReference w:type="default" r:id="rId9"/>
      <w:pgSz w:w="11909" w:h="16834"/>
      <w:pgMar w:top="1440" w:right="852"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5B2C" w:rsidRDefault="00C45B2C">
      <w:pPr>
        <w:spacing w:line="240" w:lineRule="auto"/>
      </w:pPr>
      <w:r>
        <w:separator/>
      </w:r>
    </w:p>
  </w:endnote>
  <w:endnote w:type="continuationSeparator" w:id="0">
    <w:p w:rsidR="00C45B2C" w:rsidRDefault="00C45B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EE"/>
    <w:family w:val="swiss"/>
    <w:pitch w:val="variable"/>
    <w:sig w:usb0="20002A87" w:usb1="00000000" w:usb2="00000000" w:usb3="00000000" w:csb0="000001FF" w:csb1="00000000"/>
  </w:font>
  <w:font w:name="Roboto">
    <w:panose1 w:val="02000000000000000000"/>
    <w:charset w:val="EE"/>
    <w:family w:val="auto"/>
    <w:pitch w:val="variable"/>
    <w:sig w:usb0="E00002FF" w:usb1="5000205B" w:usb2="00000020" w:usb3="00000000" w:csb0="0000019F" w:csb1="00000000"/>
  </w:font>
  <w:font w:name="Comic Sans MS">
    <w:panose1 w:val="030F0702030302020204"/>
    <w:charset w:val="EE"/>
    <w:family w:val="script"/>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4638511"/>
      <w:docPartObj>
        <w:docPartGallery w:val="Page Numbers (Bottom of Page)"/>
        <w:docPartUnique/>
      </w:docPartObj>
    </w:sdtPr>
    <w:sdtEndPr>
      <w:rPr>
        <w:noProof/>
      </w:rPr>
    </w:sdtEndPr>
    <w:sdtContent>
      <w:p w:rsidR="00896270" w:rsidRDefault="0089627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896270" w:rsidRDefault="008962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5B2C" w:rsidRDefault="00C45B2C">
      <w:pPr>
        <w:spacing w:line="240" w:lineRule="auto"/>
      </w:pPr>
      <w:r>
        <w:separator/>
      </w:r>
    </w:p>
  </w:footnote>
  <w:footnote w:type="continuationSeparator" w:id="0">
    <w:p w:rsidR="00C45B2C" w:rsidRDefault="00C45B2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8E4" w:rsidRPr="00803BC4" w:rsidRDefault="008E08E4" w:rsidP="008E08E4">
    <w:pPr>
      <w:spacing w:line="240" w:lineRule="auto"/>
      <w:ind w:left="1440"/>
      <w:rPr>
        <w:rFonts w:ascii="Comic Sans MS" w:hAnsi="Comic Sans MS"/>
        <w:spacing w:val="20"/>
        <w:position w:val="6"/>
        <w:sz w:val="32"/>
        <w:szCs w:val="32"/>
        <w:lang w:val="ro-RO"/>
      </w:rPr>
    </w:pPr>
    <w:r>
      <w:rPr>
        <w:noProof/>
        <w:sz w:val="32"/>
        <w:szCs w:val="32"/>
      </w:rPr>
      <w:drawing>
        <wp:anchor distT="0" distB="0" distL="114300" distR="114300" simplePos="0" relativeHeight="251659264" behindDoc="0" locked="0" layoutInCell="1" allowOverlap="1">
          <wp:simplePos x="0" y="0"/>
          <wp:positionH relativeFrom="column">
            <wp:posOffset>-280035</wp:posOffset>
          </wp:positionH>
          <wp:positionV relativeFrom="paragraph">
            <wp:posOffset>-82550</wp:posOffset>
          </wp:positionV>
          <wp:extent cx="1015365" cy="807085"/>
          <wp:effectExtent l="0" t="0" r="0" b="0"/>
          <wp:wrapSquare wrapText="bothSides"/>
          <wp:docPr id="1" name="Picture 1" descr="sigla liceu tehnologic toprais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 liceu tehnologic topraisar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5365" cy="8070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3BC4">
      <w:rPr>
        <w:rFonts w:ascii="Comic Sans MS" w:hAnsi="Comic Sans MS"/>
        <w:spacing w:val="20"/>
        <w:position w:val="6"/>
        <w:sz w:val="32"/>
        <w:szCs w:val="32"/>
        <w:lang w:val="ro-RO"/>
      </w:rPr>
      <w:t>Liceul Tehnologic Topraisar</w:t>
    </w:r>
  </w:p>
  <w:p w:rsidR="008E08E4" w:rsidRDefault="008E08E4" w:rsidP="008E08E4">
    <w:pPr>
      <w:pBdr>
        <w:bottom w:val="single" w:sz="12" w:space="1" w:color="auto"/>
      </w:pBdr>
      <w:spacing w:line="240" w:lineRule="auto"/>
      <w:ind w:left="1440"/>
      <w:rPr>
        <w:rFonts w:ascii="Comic Sans MS" w:hAnsi="Comic Sans MS"/>
        <w:spacing w:val="20"/>
        <w:position w:val="6"/>
        <w:sz w:val="20"/>
        <w:lang w:val="ro-RO"/>
      </w:rPr>
    </w:pPr>
    <w:r w:rsidRPr="00666D6E">
      <w:rPr>
        <w:rFonts w:ascii="Comic Sans MS" w:hAnsi="Comic Sans MS"/>
        <w:spacing w:val="20"/>
        <w:position w:val="6"/>
        <w:sz w:val="20"/>
        <w:lang w:val="ro-RO"/>
      </w:rPr>
      <w:t>Sos. Na</w:t>
    </w:r>
    <w:r>
      <w:rPr>
        <w:rFonts w:ascii="Comic Sans MS" w:hAnsi="Comic Sans MS"/>
        <w:spacing w:val="20"/>
        <w:position w:val="6"/>
        <w:sz w:val="20"/>
        <w:lang w:val="ro-RO"/>
      </w:rPr>
      <w:t>ţ</w:t>
    </w:r>
    <w:r w:rsidRPr="00666D6E">
      <w:rPr>
        <w:rFonts w:ascii="Comic Sans MS" w:hAnsi="Comic Sans MS"/>
        <w:spacing w:val="20"/>
        <w:position w:val="6"/>
        <w:sz w:val="20"/>
        <w:lang w:val="ro-RO"/>
      </w:rPr>
      <w:t>ional</w:t>
    </w:r>
    <w:r>
      <w:rPr>
        <w:rFonts w:ascii="Comic Sans MS" w:hAnsi="Comic Sans MS"/>
        <w:spacing w:val="20"/>
        <w:position w:val="6"/>
        <w:sz w:val="20"/>
        <w:lang w:val="ro-RO"/>
      </w:rPr>
      <w:t>ă</w:t>
    </w:r>
    <w:r w:rsidRPr="00666D6E">
      <w:rPr>
        <w:rFonts w:ascii="Comic Sans MS" w:hAnsi="Comic Sans MS"/>
        <w:spacing w:val="20"/>
        <w:position w:val="6"/>
        <w:sz w:val="20"/>
        <w:lang w:val="ro-RO"/>
      </w:rPr>
      <w:t>, Nr. 3</w:t>
    </w:r>
    <w:r>
      <w:rPr>
        <w:rFonts w:ascii="Comic Sans MS" w:hAnsi="Comic Sans MS"/>
        <w:spacing w:val="20"/>
        <w:position w:val="6"/>
        <w:sz w:val="20"/>
        <w:lang w:val="ro-RO"/>
      </w:rPr>
      <w:t>2</w:t>
    </w:r>
    <w:r w:rsidRPr="00666D6E">
      <w:rPr>
        <w:rFonts w:ascii="Comic Sans MS" w:hAnsi="Comic Sans MS"/>
        <w:spacing w:val="20"/>
        <w:position w:val="6"/>
        <w:sz w:val="20"/>
        <w:lang w:val="ro-RO"/>
      </w:rPr>
      <w:t xml:space="preserve">b, </w:t>
    </w:r>
    <w:proofErr w:type="spellStart"/>
    <w:r w:rsidRPr="00666D6E">
      <w:rPr>
        <w:rFonts w:ascii="Comic Sans MS" w:hAnsi="Comic Sans MS"/>
        <w:spacing w:val="20"/>
        <w:position w:val="6"/>
        <w:sz w:val="20"/>
        <w:lang w:val="ro-RO"/>
      </w:rPr>
      <w:t>com</w:t>
    </w:r>
    <w:proofErr w:type="spellEnd"/>
    <w:r w:rsidRPr="00666D6E">
      <w:rPr>
        <w:rFonts w:ascii="Comic Sans MS" w:hAnsi="Comic Sans MS"/>
        <w:spacing w:val="20"/>
        <w:position w:val="6"/>
        <w:sz w:val="20"/>
        <w:lang w:val="ro-RO"/>
      </w:rPr>
      <w:t>. Topraisar</w:t>
    </w:r>
    <w:r>
      <w:rPr>
        <w:rFonts w:ascii="Comic Sans MS" w:hAnsi="Comic Sans MS"/>
        <w:spacing w:val="20"/>
        <w:position w:val="6"/>
        <w:sz w:val="20"/>
        <w:lang w:val="ro-RO"/>
      </w:rPr>
      <w:t>,</w:t>
    </w:r>
    <w:r w:rsidRPr="00666D6E">
      <w:rPr>
        <w:rFonts w:ascii="Comic Sans MS" w:hAnsi="Comic Sans MS"/>
        <w:spacing w:val="20"/>
        <w:position w:val="6"/>
        <w:sz w:val="20"/>
        <w:lang w:val="ro-RO"/>
      </w:rPr>
      <w:t xml:space="preserve"> Jud. Constanţa</w:t>
    </w:r>
  </w:p>
  <w:p w:rsidR="008E08E4" w:rsidRPr="00666D6E" w:rsidRDefault="008E08E4" w:rsidP="008E08E4">
    <w:pPr>
      <w:pBdr>
        <w:bottom w:val="single" w:sz="12" w:space="1" w:color="auto"/>
      </w:pBdr>
      <w:spacing w:line="240" w:lineRule="auto"/>
      <w:ind w:left="1440"/>
      <w:rPr>
        <w:rFonts w:ascii="Comic Sans MS" w:hAnsi="Comic Sans MS"/>
        <w:spacing w:val="20"/>
        <w:position w:val="6"/>
        <w:sz w:val="18"/>
        <w:lang w:val="ro-RO"/>
      </w:rPr>
    </w:pPr>
    <w:r w:rsidRPr="00666D6E">
      <w:rPr>
        <w:rFonts w:ascii="Comic Sans MS" w:hAnsi="Comic Sans MS"/>
        <w:spacing w:val="20"/>
        <w:position w:val="6"/>
        <w:sz w:val="18"/>
        <w:lang w:val="ro-RO"/>
      </w:rPr>
      <w:t xml:space="preserve">Tel/fax. 0241/785.225 E-mail </w:t>
    </w:r>
    <w:r w:rsidRPr="002501C1">
      <w:rPr>
        <w:rFonts w:ascii="Comic Sans MS" w:hAnsi="Comic Sans MS"/>
        <w:spacing w:val="20"/>
        <w:position w:val="6"/>
        <w:sz w:val="18"/>
        <w:lang w:val="ro-RO"/>
      </w:rPr>
      <w:t>gs_topraisar@yahoo.com</w:t>
    </w:r>
  </w:p>
  <w:p w:rsidR="008E08E4" w:rsidRPr="00666D6E" w:rsidRDefault="008E08E4" w:rsidP="008E08E4">
    <w:pPr>
      <w:tabs>
        <w:tab w:val="left" w:pos="1740"/>
      </w:tabs>
      <w:jc w:val="both"/>
      <w:rPr>
        <w:sz w:val="24"/>
        <w:szCs w:val="24"/>
        <w:lang w:val="ro-RO"/>
      </w:rPr>
    </w:pPr>
  </w:p>
  <w:p w:rsidR="002D70BB" w:rsidRDefault="002D70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26F9"/>
    <w:multiLevelType w:val="multilevel"/>
    <w:tmpl w:val="CB2A95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2A77C0A"/>
    <w:multiLevelType w:val="multilevel"/>
    <w:tmpl w:val="D9F2BD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6BA09CD"/>
    <w:multiLevelType w:val="hybridMultilevel"/>
    <w:tmpl w:val="EF066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F44032"/>
    <w:multiLevelType w:val="hybridMultilevel"/>
    <w:tmpl w:val="09681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FC5A20"/>
    <w:multiLevelType w:val="hybridMultilevel"/>
    <w:tmpl w:val="AC604D2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0063C2D"/>
    <w:multiLevelType w:val="multilevel"/>
    <w:tmpl w:val="B6186C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2FC439C1"/>
    <w:multiLevelType w:val="multilevel"/>
    <w:tmpl w:val="AFC211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306372A9"/>
    <w:multiLevelType w:val="multilevel"/>
    <w:tmpl w:val="2F22B4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337A12FA"/>
    <w:multiLevelType w:val="multilevel"/>
    <w:tmpl w:val="587ACF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
    <w:nsid w:val="350E161E"/>
    <w:multiLevelType w:val="multilevel"/>
    <w:tmpl w:val="6C3C9A40"/>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0">
    <w:nsid w:val="3D2C0794"/>
    <w:multiLevelType w:val="multilevel"/>
    <w:tmpl w:val="F40E6D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4A34760E"/>
    <w:multiLevelType w:val="hybridMultilevel"/>
    <w:tmpl w:val="AAB45838"/>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2">
    <w:nsid w:val="51D17D21"/>
    <w:multiLevelType w:val="hybridMultilevel"/>
    <w:tmpl w:val="FDFC3CE2"/>
    <w:lvl w:ilvl="0" w:tplc="4E825C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A7B6310"/>
    <w:multiLevelType w:val="hybridMultilevel"/>
    <w:tmpl w:val="51CC84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2C44B0D"/>
    <w:multiLevelType w:val="multilevel"/>
    <w:tmpl w:val="DA9899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72FF77A5"/>
    <w:multiLevelType w:val="hybridMultilevel"/>
    <w:tmpl w:val="9196A1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82D28BD"/>
    <w:multiLevelType w:val="hybridMultilevel"/>
    <w:tmpl w:val="3C749D0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78A40A16"/>
    <w:multiLevelType w:val="multilevel"/>
    <w:tmpl w:val="5192CE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7E4B4DD9"/>
    <w:multiLevelType w:val="multilevel"/>
    <w:tmpl w:val="74AC68D4"/>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num w:numId="1">
    <w:abstractNumId w:val="8"/>
  </w:num>
  <w:num w:numId="2">
    <w:abstractNumId w:val="0"/>
  </w:num>
  <w:num w:numId="3">
    <w:abstractNumId w:val="14"/>
  </w:num>
  <w:num w:numId="4">
    <w:abstractNumId w:val="10"/>
  </w:num>
  <w:num w:numId="5">
    <w:abstractNumId w:val="7"/>
  </w:num>
  <w:num w:numId="6">
    <w:abstractNumId w:val="17"/>
  </w:num>
  <w:num w:numId="7">
    <w:abstractNumId w:val="1"/>
  </w:num>
  <w:num w:numId="8">
    <w:abstractNumId w:val="5"/>
  </w:num>
  <w:num w:numId="9">
    <w:abstractNumId w:val="6"/>
  </w:num>
  <w:num w:numId="10">
    <w:abstractNumId w:val="3"/>
  </w:num>
  <w:num w:numId="11">
    <w:abstractNumId w:val="16"/>
  </w:num>
  <w:num w:numId="12">
    <w:abstractNumId w:val="12"/>
  </w:num>
  <w:num w:numId="13">
    <w:abstractNumId w:val="15"/>
  </w:num>
  <w:num w:numId="14">
    <w:abstractNumId w:val="13"/>
  </w:num>
  <w:num w:numId="15">
    <w:abstractNumId w:val="2"/>
  </w:num>
  <w:num w:numId="16">
    <w:abstractNumId w:val="9"/>
  </w:num>
  <w:num w:numId="17">
    <w:abstractNumId w:val="18"/>
  </w:num>
  <w:num w:numId="18">
    <w:abstractNumId w:val="11"/>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39E"/>
    <w:rsid w:val="00174E5F"/>
    <w:rsid w:val="0022142C"/>
    <w:rsid w:val="002911E6"/>
    <w:rsid w:val="002D70BB"/>
    <w:rsid w:val="00381CFE"/>
    <w:rsid w:val="00384EEF"/>
    <w:rsid w:val="003D3B4D"/>
    <w:rsid w:val="0045751B"/>
    <w:rsid w:val="005A13F7"/>
    <w:rsid w:val="005D7439"/>
    <w:rsid w:val="0065649A"/>
    <w:rsid w:val="006725B0"/>
    <w:rsid w:val="006C139E"/>
    <w:rsid w:val="00732448"/>
    <w:rsid w:val="0075101E"/>
    <w:rsid w:val="0081635F"/>
    <w:rsid w:val="00850BBF"/>
    <w:rsid w:val="008864A9"/>
    <w:rsid w:val="00896270"/>
    <w:rsid w:val="008E08E4"/>
    <w:rsid w:val="00BB32DB"/>
    <w:rsid w:val="00BC6378"/>
    <w:rsid w:val="00C45B2C"/>
    <w:rsid w:val="00C72C87"/>
    <w:rsid w:val="00DB2D28"/>
    <w:rsid w:val="00F35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line="240" w:lineRule="auto"/>
    </w:pPr>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3D3B4D"/>
    <w:pPr>
      <w:tabs>
        <w:tab w:val="center" w:pos="4680"/>
        <w:tab w:val="right" w:pos="9360"/>
      </w:tabs>
      <w:spacing w:line="240" w:lineRule="auto"/>
    </w:pPr>
  </w:style>
  <w:style w:type="character" w:customStyle="1" w:styleId="HeaderChar">
    <w:name w:val="Header Char"/>
    <w:basedOn w:val="DefaultParagraphFont"/>
    <w:link w:val="Header"/>
    <w:uiPriority w:val="99"/>
    <w:rsid w:val="003D3B4D"/>
  </w:style>
  <w:style w:type="paragraph" w:styleId="Footer">
    <w:name w:val="footer"/>
    <w:basedOn w:val="Normal"/>
    <w:link w:val="FooterChar"/>
    <w:uiPriority w:val="99"/>
    <w:unhideWhenUsed/>
    <w:rsid w:val="003D3B4D"/>
    <w:pPr>
      <w:tabs>
        <w:tab w:val="center" w:pos="4680"/>
        <w:tab w:val="right" w:pos="9360"/>
      </w:tabs>
      <w:spacing w:line="240" w:lineRule="auto"/>
    </w:pPr>
  </w:style>
  <w:style w:type="character" w:customStyle="1" w:styleId="FooterChar">
    <w:name w:val="Footer Char"/>
    <w:basedOn w:val="DefaultParagraphFont"/>
    <w:link w:val="Footer"/>
    <w:uiPriority w:val="99"/>
    <w:rsid w:val="003D3B4D"/>
  </w:style>
  <w:style w:type="paragraph" w:styleId="ListParagraph">
    <w:name w:val="List Paragraph"/>
    <w:basedOn w:val="Normal"/>
    <w:uiPriority w:val="34"/>
    <w:qFormat/>
    <w:rsid w:val="003D3B4D"/>
    <w:pPr>
      <w:ind w:left="720"/>
      <w:contextualSpacing/>
    </w:pPr>
  </w:style>
  <w:style w:type="character" w:styleId="Hyperlink">
    <w:name w:val="Hyperlink"/>
    <w:basedOn w:val="DefaultParagraphFont"/>
    <w:uiPriority w:val="99"/>
    <w:unhideWhenUsed/>
    <w:rsid w:val="0075101E"/>
    <w:rPr>
      <w:color w:val="0000FF" w:themeColor="hyperlink"/>
      <w:u w:val="single"/>
    </w:rPr>
  </w:style>
  <w:style w:type="character" w:customStyle="1" w:styleId="UnresolvedMention">
    <w:name w:val="Unresolved Mention"/>
    <w:basedOn w:val="DefaultParagraphFont"/>
    <w:uiPriority w:val="99"/>
    <w:semiHidden/>
    <w:unhideWhenUsed/>
    <w:rsid w:val="0075101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line="240" w:lineRule="auto"/>
    </w:pPr>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3D3B4D"/>
    <w:pPr>
      <w:tabs>
        <w:tab w:val="center" w:pos="4680"/>
        <w:tab w:val="right" w:pos="9360"/>
      </w:tabs>
      <w:spacing w:line="240" w:lineRule="auto"/>
    </w:pPr>
  </w:style>
  <w:style w:type="character" w:customStyle="1" w:styleId="HeaderChar">
    <w:name w:val="Header Char"/>
    <w:basedOn w:val="DefaultParagraphFont"/>
    <w:link w:val="Header"/>
    <w:uiPriority w:val="99"/>
    <w:rsid w:val="003D3B4D"/>
  </w:style>
  <w:style w:type="paragraph" w:styleId="Footer">
    <w:name w:val="footer"/>
    <w:basedOn w:val="Normal"/>
    <w:link w:val="FooterChar"/>
    <w:uiPriority w:val="99"/>
    <w:unhideWhenUsed/>
    <w:rsid w:val="003D3B4D"/>
    <w:pPr>
      <w:tabs>
        <w:tab w:val="center" w:pos="4680"/>
        <w:tab w:val="right" w:pos="9360"/>
      </w:tabs>
      <w:spacing w:line="240" w:lineRule="auto"/>
    </w:pPr>
  </w:style>
  <w:style w:type="character" w:customStyle="1" w:styleId="FooterChar">
    <w:name w:val="Footer Char"/>
    <w:basedOn w:val="DefaultParagraphFont"/>
    <w:link w:val="Footer"/>
    <w:uiPriority w:val="99"/>
    <w:rsid w:val="003D3B4D"/>
  </w:style>
  <w:style w:type="paragraph" w:styleId="ListParagraph">
    <w:name w:val="List Paragraph"/>
    <w:basedOn w:val="Normal"/>
    <w:uiPriority w:val="34"/>
    <w:qFormat/>
    <w:rsid w:val="003D3B4D"/>
    <w:pPr>
      <w:ind w:left="720"/>
      <w:contextualSpacing/>
    </w:pPr>
  </w:style>
  <w:style w:type="character" w:styleId="Hyperlink">
    <w:name w:val="Hyperlink"/>
    <w:basedOn w:val="DefaultParagraphFont"/>
    <w:uiPriority w:val="99"/>
    <w:unhideWhenUsed/>
    <w:rsid w:val="0075101E"/>
    <w:rPr>
      <w:color w:val="0000FF" w:themeColor="hyperlink"/>
      <w:u w:val="single"/>
    </w:rPr>
  </w:style>
  <w:style w:type="character" w:customStyle="1" w:styleId="UnresolvedMention">
    <w:name w:val="Unresolved Mention"/>
    <w:basedOn w:val="DefaultParagraphFont"/>
    <w:uiPriority w:val="99"/>
    <w:semiHidden/>
    <w:unhideWhenUsed/>
    <w:rsid w:val="007510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644</Words>
  <Characters>3676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Jay</cp:lastModifiedBy>
  <cp:revision>8</cp:revision>
  <dcterms:created xsi:type="dcterms:W3CDTF">2025-07-07T07:57:00Z</dcterms:created>
  <dcterms:modified xsi:type="dcterms:W3CDTF">2025-08-25T12:26:00Z</dcterms:modified>
</cp:coreProperties>
</file>